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F5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CF5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9C2CF5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2B6438" w:rsidRPr="009C2CF5" w:rsidRDefault="002B6438" w:rsidP="00CC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38" w:rsidRPr="009C2CF5" w:rsidRDefault="002B6438" w:rsidP="00CC71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438" w:rsidRPr="009C2CF5" w:rsidRDefault="002B6438" w:rsidP="00CC71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CF5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1172CD" w:rsidRPr="009C2CF5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9C2CF5">
        <w:rPr>
          <w:rFonts w:ascii="Times New Roman" w:hAnsi="Times New Roman" w:cs="Times New Roman"/>
          <w:b/>
          <w:sz w:val="28"/>
          <w:szCs w:val="28"/>
        </w:rPr>
        <w:t>1</w:t>
      </w:r>
      <w:r w:rsidR="001172CD" w:rsidRPr="009C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8DC">
        <w:rPr>
          <w:rFonts w:ascii="Times New Roman" w:hAnsi="Times New Roman" w:cs="Times New Roman"/>
          <w:b/>
          <w:sz w:val="28"/>
          <w:szCs w:val="28"/>
        </w:rPr>
        <w:t>_______</w:t>
      </w:r>
      <w:r w:rsidR="001172CD" w:rsidRPr="009C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CF5">
        <w:rPr>
          <w:rFonts w:ascii="Times New Roman" w:hAnsi="Times New Roman" w:cs="Times New Roman"/>
          <w:b/>
          <w:sz w:val="28"/>
          <w:szCs w:val="28"/>
        </w:rPr>
        <w:t>2021 г</w:t>
      </w:r>
      <w:r w:rsidR="001172CD" w:rsidRPr="009C2CF5">
        <w:rPr>
          <w:rFonts w:ascii="Times New Roman" w:hAnsi="Times New Roman" w:cs="Times New Roman"/>
          <w:b/>
          <w:sz w:val="28"/>
          <w:szCs w:val="28"/>
        </w:rPr>
        <w:t>ода</w:t>
      </w:r>
      <w:r w:rsidRPr="009C2CF5">
        <w:rPr>
          <w:rFonts w:ascii="Times New Roman" w:hAnsi="Times New Roman" w:cs="Times New Roman"/>
          <w:b/>
          <w:sz w:val="28"/>
          <w:szCs w:val="28"/>
        </w:rPr>
        <w:t xml:space="preserve"> о соответствии </w:t>
      </w:r>
      <w:r w:rsidRPr="009C2CF5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9C2CF5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отбора, в соответствии с </w:t>
      </w:r>
      <w:r w:rsidRPr="009C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</w:t>
      </w:r>
      <w:r w:rsidR="00D44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оказания за счет средств </w:t>
      </w:r>
      <w:r w:rsidRPr="009C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</w:t>
      </w:r>
      <w:r w:rsidR="00D44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9C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фонд</w:t>
      </w:r>
      <w:r w:rsidR="00D44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Pr="009C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социальной и экономической поддержки отечественной кинематографии</w:t>
      </w:r>
      <w:r w:rsidR="00D44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финансовой поддержки в сфере производства национальных фильмов на возвратной основе</w:t>
      </w:r>
      <w:r w:rsidRPr="009C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утвержденными приказом Фонда кино от 18 января 2021 года </w:t>
      </w:r>
      <w:r w:rsidR="00206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="00D44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2B6438" w:rsidRPr="009C2CF5" w:rsidRDefault="002B6438" w:rsidP="00CC71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438" w:rsidRPr="009C2CF5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9C2CF5" w:rsidRDefault="002B6438" w:rsidP="00CC71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C2CF5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9C2CF5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гарантирует, что по состоянию на 01 </w:t>
      </w:r>
      <w:r w:rsidR="001518DC">
        <w:rPr>
          <w:rFonts w:ascii="Times New Roman" w:hAnsi="Times New Roman" w:cs="Times New Roman"/>
          <w:sz w:val="28"/>
          <w:szCs w:val="28"/>
        </w:rPr>
        <w:t>________</w:t>
      </w:r>
      <w:r w:rsidRPr="009C2CF5"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:rsidR="002B6438" w:rsidRPr="009C2CF5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6438" w:rsidRPr="009C2CF5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б) Заявитель не находится в процессе реорганизации</w:t>
      </w:r>
      <w:r w:rsidR="001172CD" w:rsidRPr="009C2CF5">
        <w:rPr>
          <w:rFonts w:ascii="Times New Roman" w:hAnsi="Times New Roman" w:cs="Times New Roman"/>
          <w:sz w:val="28"/>
          <w:szCs w:val="28"/>
        </w:rPr>
        <w:t xml:space="preserve"> </w:t>
      </w:r>
      <w:r w:rsidR="001172CD"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Заявителю другого юридического лица)</w:t>
      </w:r>
      <w:r w:rsidRPr="009C2CF5">
        <w:rPr>
          <w:rFonts w:ascii="Times New Roman" w:hAnsi="Times New Roman" w:cs="Times New Roman"/>
          <w:sz w:val="28"/>
          <w:szCs w:val="28"/>
        </w:rPr>
        <w:t>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2B6438" w:rsidRPr="009C2CF5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B6438" w:rsidRPr="009C2CF5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г) у Заявителя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</w:t>
      </w:r>
      <w:r w:rsidR="001172CD"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172CD" w:rsidRPr="009C2CF5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 перед Российской Федерацией</w:t>
      </w:r>
      <w:r w:rsidRPr="009C2CF5">
        <w:rPr>
          <w:rFonts w:ascii="Times New Roman" w:hAnsi="Times New Roman" w:cs="Times New Roman"/>
          <w:sz w:val="28"/>
          <w:szCs w:val="28"/>
        </w:rPr>
        <w:t>;</w:t>
      </w:r>
    </w:p>
    <w:p w:rsidR="002B6438" w:rsidRPr="009C2CF5" w:rsidRDefault="001518DC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6438" w:rsidRPr="009C2CF5">
        <w:rPr>
          <w:rFonts w:ascii="Times New Roman" w:hAnsi="Times New Roman" w:cs="Times New Roman"/>
          <w:sz w:val="28"/>
          <w:szCs w:val="28"/>
        </w:rPr>
        <w:t>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Правил</w:t>
      </w:r>
      <w:r w:rsidR="001172CD" w:rsidRPr="009C2CF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на поддержку кинематографии, утвержденны</w:t>
      </w:r>
      <w:r w:rsidR="00E74C35">
        <w:rPr>
          <w:rFonts w:ascii="Times New Roman" w:hAnsi="Times New Roman" w:cs="Times New Roman"/>
          <w:sz w:val="28"/>
          <w:szCs w:val="28"/>
        </w:rPr>
        <w:t>х</w:t>
      </w:r>
      <w:r w:rsidR="001172CD" w:rsidRPr="009C2CF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172CD" w:rsidRPr="009C2CF5">
        <w:rPr>
          <w:rFonts w:ascii="Times New Roman" w:hAnsi="Times New Roman" w:cs="Times New Roman"/>
          <w:sz w:val="28"/>
          <w:szCs w:val="28"/>
        </w:rPr>
        <w:br/>
      </w:r>
      <w:r w:rsidR="005E1C73">
        <w:rPr>
          <w:rFonts w:ascii="Times New Roman" w:hAnsi="Times New Roman" w:cs="Times New Roman"/>
          <w:sz w:val="28"/>
          <w:szCs w:val="28"/>
        </w:rPr>
        <w:t>от 8 октября</w:t>
      </w:r>
      <w:r w:rsidR="001172CD" w:rsidRPr="009C2CF5">
        <w:rPr>
          <w:rFonts w:ascii="Times New Roman" w:hAnsi="Times New Roman" w:cs="Times New Roman"/>
          <w:sz w:val="28"/>
          <w:szCs w:val="28"/>
        </w:rPr>
        <w:t xml:space="preserve"> 2020 года № 1634 «О предоставлении субсидий из федерального бюджета на поддержку кинематографии и признании утратившими силу </w:t>
      </w:r>
      <w:r w:rsidR="001172CD" w:rsidRPr="009C2CF5">
        <w:rPr>
          <w:rFonts w:ascii="Times New Roman" w:hAnsi="Times New Roman" w:cs="Times New Roman"/>
          <w:sz w:val="28"/>
          <w:szCs w:val="28"/>
        </w:rPr>
        <w:lastRenderedPageBreak/>
        <w:t>некоторых актов  Правительства Российской Федерации и отдельных положений некоторых актов Правительства Российской Федерации»</w:t>
      </w:r>
      <w:r w:rsidR="002B6438" w:rsidRPr="009C2CF5">
        <w:rPr>
          <w:rFonts w:ascii="Times New Roman" w:hAnsi="Times New Roman" w:cs="Times New Roman"/>
          <w:sz w:val="28"/>
          <w:szCs w:val="28"/>
        </w:rPr>
        <w:t xml:space="preserve">, и которая не выполнила обязательства по заключенным соглашениям и не осуществила возврат субсидии в федеральный бюджет в порядке, установленном </w:t>
      </w:r>
      <w:r w:rsidR="00CC7163" w:rsidRPr="009C2CF5">
        <w:rPr>
          <w:rFonts w:ascii="Times New Roman" w:hAnsi="Times New Roman" w:cs="Times New Roman"/>
          <w:sz w:val="28"/>
          <w:szCs w:val="28"/>
        </w:rPr>
        <w:t>обозначенными</w:t>
      </w:r>
      <w:r w:rsidR="002B6438" w:rsidRPr="009C2CF5">
        <w:rPr>
          <w:rFonts w:ascii="Times New Roman" w:hAnsi="Times New Roman" w:cs="Times New Roman"/>
          <w:sz w:val="28"/>
          <w:szCs w:val="28"/>
        </w:rPr>
        <w:t xml:space="preserve"> </w:t>
      </w:r>
      <w:r w:rsidR="00CC7163" w:rsidRPr="009C2CF5">
        <w:rPr>
          <w:rFonts w:ascii="Times New Roman" w:hAnsi="Times New Roman" w:cs="Times New Roman"/>
          <w:sz w:val="28"/>
          <w:szCs w:val="28"/>
        </w:rPr>
        <w:t>п</w:t>
      </w:r>
      <w:r w:rsidR="002B6438" w:rsidRPr="009C2CF5">
        <w:rPr>
          <w:rFonts w:ascii="Times New Roman" w:hAnsi="Times New Roman" w:cs="Times New Roman"/>
          <w:sz w:val="28"/>
          <w:szCs w:val="28"/>
        </w:rPr>
        <w:t xml:space="preserve">равилами, либо которой ранее была оказана поддержка Фондом </w:t>
      </w:r>
      <w:r w:rsidR="00CC7163" w:rsidRPr="009C2CF5">
        <w:rPr>
          <w:rFonts w:ascii="Times New Roman" w:hAnsi="Times New Roman" w:cs="Times New Roman"/>
          <w:sz w:val="28"/>
          <w:szCs w:val="28"/>
        </w:rPr>
        <w:t xml:space="preserve">кино </w:t>
      </w:r>
      <w:r w:rsidR="002B6438" w:rsidRPr="009C2CF5">
        <w:rPr>
          <w:rFonts w:ascii="Times New Roman" w:hAnsi="Times New Roman" w:cs="Times New Roman"/>
          <w:sz w:val="28"/>
          <w:szCs w:val="28"/>
        </w:rPr>
        <w:t xml:space="preserve">производства, и (или) проката, </w:t>
      </w:r>
      <w:proofErr w:type="spellStart"/>
      <w:r w:rsidR="002B6438" w:rsidRPr="009C2CF5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="002B6438" w:rsidRPr="009C2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6438" w:rsidRPr="009C2CF5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="002B6438" w:rsidRPr="009C2CF5">
        <w:rPr>
          <w:rFonts w:ascii="Times New Roman" w:hAnsi="Times New Roman" w:cs="Times New Roman"/>
          <w:sz w:val="28"/>
          <w:szCs w:val="28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CC7163" w:rsidRPr="009C2CF5">
        <w:rPr>
          <w:rFonts w:ascii="Times New Roman" w:hAnsi="Times New Roman" w:cs="Times New Roman"/>
          <w:sz w:val="28"/>
          <w:szCs w:val="28"/>
        </w:rPr>
        <w:t xml:space="preserve">кино </w:t>
      </w:r>
      <w:r w:rsidR="002B6438" w:rsidRPr="009C2CF5">
        <w:rPr>
          <w:rFonts w:ascii="Times New Roman" w:hAnsi="Times New Roman" w:cs="Times New Roman"/>
          <w:sz w:val="28"/>
          <w:szCs w:val="28"/>
        </w:rPr>
        <w:t>предоставленных средств;</w:t>
      </w:r>
    </w:p>
    <w:p w:rsidR="002B6438" w:rsidRPr="009C2CF5" w:rsidRDefault="001518DC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B6438" w:rsidRPr="009C2CF5">
        <w:rPr>
          <w:rFonts w:ascii="Times New Roman" w:hAnsi="Times New Roman" w:cs="Times New Roman"/>
          <w:sz w:val="28"/>
          <w:szCs w:val="28"/>
        </w:rPr>
        <w:t xml:space="preserve">) у Заявителя отсутствует неисполненная обязанность перед Министерством </w:t>
      </w:r>
      <w:r w:rsidR="00CC7163" w:rsidRPr="009C2CF5">
        <w:rPr>
          <w:rFonts w:ascii="Times New Roman" w:hAnsi="Times New Roman" w:cs="Times New Roman"/>
          <w:sz w:val="28"/>
          <w:szCs w:val="28"/>
        </w:rPr>
        <w:t xml:space="preserve">культуры Российский Федерации </w:t>
      </w:r>
      <w:r w:rsidR="002B6438" w:rsidRPr="009C2CF5">
        <w:rPr>
          <w:rFonts w:ascii="Times New Roman" w:hAnsi="Times New Roman" w:cs="Times New Roman"/>
          <w:sz w:val="28"/>
          <w:szCs w:val="28"/>
        </w:rPr>
        <w:t>по возврату средств субсидии, а также по уплате 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2B6438" w:rsidRPr="009C2CF5" w:rsidRDefault="001518DC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B6438" w:rsidRPr="009C2CF5">
        <w:rPr>
          <w:rFonts w:ascii="Times New Roman" w:hAnsi="Times New Roman" w:cs="Times New Roman"/>
          <w:sz w:val="28"/>
          <w:szCs w:val="28"/>
        </w:rPr>
        <w:t>) у Заявителя отсутствует неисполненная обязанность перед Фондом</w:t>
      </w:r>
      <w:r w:rsidR="00CC7163" w:rsidRPr="009C2CF5">
        <w:rPr>
          <w:rFonts w:ascii="Times New Roman" w:hAnsi="Times New Roman" w:cs="Times New Roman"/>
          <w:sz w:val="28"/>
          <w:szCs w:val="28"/>
        </w:rPr>
        <w:t xml:space="preserve"> кино</w:t>
      </w:r>
      <w:r w:rsidR="002B6438" w:rsidRPr="009C2CF5">
        <w:rPr>
          <w:rFonts w:ascii="Times New Roman" w:hAnsi="Times New Roman" w:cs="Times New Roman"/>
          <w:sz w:val="28"/>
          <w:szCs w:val="28"/>
        </w:rPr>
        <w:t xml:space="preserve"> по возврату средств, предоставленных Фондом</w:t>
      </w:r>
      <w:r w:rsidR="00CC7163" w:rsidRPr="009C2CF5">
        <w:rPr>
          <w:rFonts w:ascii="Times New Roman" w:hAnsi="Times New Roman" w:cs="Times New Roman"/>
          <w:sz w:val="28"/>
          <w:szCs w:val="28"/>
        </w:rPr>
        <w:t xml:space="preserve"> кино</w:t>
      </w:r>
      <w:r w:rsidR="002B6438" w:rsidRPr="009C2CF5">
        <w:rPr>
          <w:rFonts w:ascii="Times New Roman" w:hAnsi="Times New Roman" w:cs="Times New Roman"/>
          <w:sz w:val="28"/>
          <w:szCs w:val="28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CC7163" w:rsidRPr="009C2CF5">
        <w:rPr>
          <w:rFonts w:ascii="Times New Roman" w:hAnsi="Times New Roman" w:cs="Times New Roman"/>
          <w:sz w:val="28"/>
          <w:szCs w:val="28"/>
        </w:rPr>
        <w:t xml:space="preserve"> кино</w:t>
      </w:r>
      <w:r w:rsidR="002B6438" w:rsidRPr="009C2CF5">
        <w:rPr>
          <w:rFonts w:ascii="Times New Roman" w:hAnsi="Times New Roman" w:cs="Times New Roman"/>
          <w:sz w:val="28"/>
          <w:szCs w:val="28"/>
        </w:rPr>
        <w:t>;</w:t>
      </w:r>
    </w:p>
    <w:p w:rsidR="002B6438" w:rsidRPr="009C2CF5" w:rsidRDefault="001518DC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B6438" w:rsidRPr="009C2CF5">
        <w:rPr>
          <w:rFonts w:ascii="Times New Roman" w:hAnsi="Times New Roman"/>
          <w:sz w:val="28"/>
          <w:szCs w:val="28"/>
        </w:rPr>
        <w:t xml:space="preserve">) </w:t>
      </w:r>
      <w:r w:rsidR="002B6438" w:rsidRPr="009C2CF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2B6438" w:rsidRPr="009C2CF5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9C2CF5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9C2CF5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9C2CF5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9C2CF5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9C2CF5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9C2CF5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9C2CF5" w:rsidRDefault="002B6438" w:rsidP="00CC71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CC71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CC7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206C71" w:rsidP="00CC7163">
      <w:pPr>
        <w:spacing w:after="0" w:line="240" w:lineRule="auto"/>
      </w:pPr>
    </w:p>
    <w:p w:rsidR="001172CD" w:rsidRDefault="001172CD" w:rsidP="00CC7163">
      <w:pPr>
        <w:spacing w:after="0" w:line="240" w:lineRule="auto"/>
      </w:pPr>
    </w:p>
    <w:sectPr w:rsidR="001172CD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1172CD"/>
    <w:rsid w:val="001518DC"/>
    <w:rsid w:val="00206C71"/>
    <w:rsid w:val="002B6438"/>
    <w:rsid w:val="00464D11"/>
    <w:rsid w:val="00475A5A"/>
    <w:rsid w:val="005E1C73"/>
    <w:rsid w:val="008A7163"/>
    <w:rsid w:val="009C2CF5"/>
    <w:rsid w:val="00AC356F"/>
    <w:rsid w:val="00B92F64"/>
    <w:rsid w:val="00CC7163"/>
    <w:rsid w:val="00D154B2"/>
    <w:rsid w:val="00D44779"/>
    <w:rsid w:val="00E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4EB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Волкова Алеся Алексеевна</cp:lastModifiedBy>
  <cp:revision>2</cp:revision>
  <dcterms:created xsi:type="dcterms:W3CDTF">2021-03-21T13:55:00Z</dcterms:created>
  <dcterms:modified xsi:type="dcterms:W3CDTF">2021-03-21T13:55:00Z</dcterms:modified>
</cp:coreProperties>
</file>