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E8" w:rsidRPr="007D4CE8" w:rsidRDefault="008C4851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№</w:t>
      </w:r>
      <w:r w:rsidR="00D86785">
        <w:rPr>
          <w:rFonts w:ascii="Times New Roman" w:hAnsi="Times New Roman" w:cs="Times New Roman"/>
          <w:b/>
          <w:sz w:val="26"/>
          <w:szCs w:val="26"/>
        </w:rPr>
        <w:t>6</w:t>
      </w:r>
      <w:r w:rsidRPr="002D2A7E">
        <w:rPr>
          <w:rFonts w:ascii="Times New Roman" w:hAnsi="Times New Roman" w:cs="Times New Roman"/>
          <w:b/>
          <w:sz w:val="26"/>
          <w:szCs w:val="26"/>
        </w:rPr>
        <w:t xml:space="preserve"> к Приложению №</w:t>
      </w:r>
      <w:r w:rsidR="00D86785">
        <w:rPr>
          <w:rFonts w:ascii="Times New Roman" w:hAnsi="Times New Roman" w:cs="Times New Roman"/>
          <w:b/>
          <w:sz w:val="26"/>
          <w:szCs w:val="26"/>
        </w:rPr>
        <w:t>3</w:t>
      </w:r>
      <w:r w:rsidR="007D4CE8">
        <w:rPr>
          <w:rFonts w:ascii="Times New Roman" w:hAnsi="Times New Roman" w:cs="Times New Roman"/>
          <w:b/>
          <w:sz w:val="26"/>
          <w:szCs w:val="26"/>
        </w:rPr>
        <w:br/>
      </w:r>
      <w:r w:rsidR="007D4CE8" w:rsidRPr="007D4CE8">
        <w:rPr>
          <w:rFonts w:ascii="Times New Roman" w:hAnsi="Times New Roman" w:cs="Times New Roman"/>
          <w:sz w:val="26"/>
          <w:szCs w:val="26"/>
        </w:rPr>
        <w:t>к Порядку и условиям предоставления средств</w:t>
      </w:r>
    </w:p>
    <w:p w:rsidR="007D4CE8" w:rsidRPr="007D4CE8" w:rsidRDefault="007D4CE8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 w:rsidRPr="007D4CE8">
        <w:rPr>
          <w:rFonts w:ascii="Times New Roman" w:hAnsi="Times New Roman" w:cs="Times New Roman"/>
          <w:sz w:val="26"/>
          <w:szCs w:val="26"/>
        </w:rPr>
        <w:t>на финансовое обеспечение расходов,</w:t>
      </w:r>
    </w:p>
    <w:p w:rsidR="008C4851" w:rsidRPr="007D4CE8" w:rsidRDefault="007D4CE8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 w:rsidRPr="007D4CE8">
        <w:rPr>
          <w:rFonts w:ascii="Times New Roman" w:hAnsi="Times New Roman" w:cs="Times New Roman"/>
          <w:sz w:val="26"/>
          <w:szCs w:val="26"/>
        </w:rPr>
        <w:t xml:space="preserve"> связанных с производством национальных фильмов</w:t>
      </w:r>
    </w:p>
    <w:p w:rsidR="008C4851" w:rsidRDefault="008C4851" w:rsidP="008C4851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4851" w:rsidRDefault="008C4851" w:rsidP="008C485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КАРТА КИНОПРОЕКТА</w:t>
      </w:r>
    </w:p>
    <w:p w:rsidR="008C4851" w:rsidRDefault="008C4851" w:rsidP="008C4851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Общие сведения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8930"/>
      </w:tblGrid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фильма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Краткая аннотация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(один абзац)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bookmarkEnd w:id="0"/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</w:t>
            </w:r>
          </w:p>
        </w:tc>
      </w:tr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IMAX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cъемочных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right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2E0E76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полученная государственная поддержка 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</w:t>
            </w:r>
            <w:r w:rsidR="008F2D42">
              <w:rPr>
                <w:rFonts w:ascii="Times New Roman" w:hAnsi="Times New Roman"/>
                <w:sz w:val="20"/>
                <w:szCs w:val="20"/>
              </w:rPr>
              <w:t>ая у Фонда кино поддержка в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Запрашиваемая у Фонда кино поддержка в 2017 году на условиях стопроцентного возврата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2D42">
              <w:rPr>
                <w:rFonts w:ascii="Times New Roman" w:hAnsi="Times New Roman"/>
                <w:sz w:val="20"/>
                <w:szCs w:val="20"/>
              </w:rPr>
              <w:t>Сумма на условиях 100% возвратности, которую организация готова получить от Фонда кино, в случае не выделения в полном объеме средств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rPr>
          <w:rFonts w:ascii="Times New Roman" w:eastAsia="Cambria" w:hAnsi="Times New Roman"/>
          <w:sz w:val="20"/>
          <w:szCs w:val="20"/>
          <w:lang w:eastAsia="en-US"/>
        </w:rPr>
      </w:pPr>
    </w:p>
    <w:p w:rsidR="00860B2B" w:rsidRPr="008F2D42" w:rsidRDefault="008C48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* Может быть указан предварительный состав участников съемочной группы</w:t>
      </w:r>
    </w:p>
    <w:sectPr w:rsidR="00860B2B" w:rsidRPr="008F2D42" w:rsidSect="007D4CE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2E0E76"/>
    <w:rsid w:val="007D4CE8"/>
    <w:rsid w:val="00860B2B"/>
    <w:rsid w:val="008C4851"/>
    <w:rsid w:val="008F2D42"/>
    <w:rsid w:val="00D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7751"/>
  <w15:chartTrackingRefBased/>
  <w15:docId w15:val="{50FC2330-45D8-4F35-B72F-DC0392C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vadim.solonenko</dc:creator>
  <cp:keywords/>
  <dc:description/>
  <cp:lastModifiedBy>Ekaterina Kharlamova</cp:lastModifiedBy>
  <cp:revision>3</cp:revision>
  <dcterms:created xsi:type="dcterms:W3CDTF">2017-04-24T09:05:00Z</dcterms:created>
  <dcterms:modified xsi:type="dcterms:W3CDTF">2017-04-24T09:10:00Z</dcterms:modified>
</cp:coreProperties>
</file>